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B74" w:rsidRDefault="00D05B74">
      <w:pPr>
        <w:rPr>
          <w:b/>
          <w:sz w:val="40"/>
          <w:lang w:val="de-DE"/>
        </w:rPr>
      </w:pPr>
    </w:p>
    <w:p w:rsidR="007C4519" w:rsidRDefault="0001739D">
      <w:pPr>
        <w:rPr>
          <w:b/>
          <w:sz w:val="40"/>
          <w:lang w:val="de-DE"/>
        </w:rPr>
      </w:pPr>
      <w:r>
        <w:rPr>
          <w:b/>
          <w:sz w:val="40"/>
          <w:lang w:val="de-DE"/>
        </w:rPr>
        <w:t>Neues Kastrationsprojekt für Katzen und Hunde in</w:t>
      </w:r>
    </w:p>
    <w:p w:rsidR="0001739D" w:rsidRDefault="0001739D">
      <w:pPr>
        <w:rPr>
          <w:sz w:val="40"/>
          <w:lang w:val="de-DE"/>
        </w:rPr>
      </w:pPr>
      <w:r w:rsidRPr="0001739D">
        <w:rPr>
          <w:sz w:val="40"/>
          <w:lang w:val="de-DE"/>
        </w:rPr>
        <w:t>DONJI MIHOLJAC</w:t>
      </w:r>
      <w:r>
        <w:rPr>
          <w:sz w:val="40"/>
          <w:lang w:val="de-DE"/>
        </w:rPr>
        <w:t xml:space="preserve">  /  Kroatien</w:t>
      </w:r>
    </w:p>
    <w:p w:rsidR="0001739D" w:rsidRDefault="0001739D">
      <w:pPr>
        <w:rPr>
          <w:sz w:val="40"/>
          <w:lang w:val="de-DE"/>
        </w:rPr>
      </w:pPr>
    </w:p>
    <w:p w:rsidR="0001739D" w:rsidRDefault="0001739D">
      <w:pPr>
        <w:rPr>
          <w:sz w:val="28"/>
          <w:lang w:val="de-DE"/>
        </w:rPr>
      </w:pPr>
      <w:r>
        <w:rPr>
          <w:sz w:val="28"/>
          <w:lang w:val="de-DE"/>
        </w:rPr>
        <w:t xml:space="preserve">Der  Ort   </w:t>
      </w:r>
      <w:proofErr w:type="spellStart"/>
      <w:r>
        <w:rPr>
          <w:sz w:val="28"/>
          <w:lang w:val="de-DE"/>
        </w:rPr>
        <w:t>Donji</w:t>
      </w:r>
      <w:proofErr w:type="spellEnd"/>
      <w:r>
        <w:rPr>
          <w:sz w:val="28"/>
          <w:lang w:val="de-DE"/>
        </w:rPr>
        <w:t xml:space="preserve">  </w:t>
      </w:r>
      <w:proofErr w:type="spellStart"/>
      <w:r>
        <w:rPr>
          <w:sz w:val="28"/>
          <w:lang w:val="de-DE"/>
        </w:rPr>
        <w:t>Miholjac</w:t>
      </w:r>
      <w:proofErr w:type="spellEnd"/>
      <w:r>
        <w:rPr>
          <w:sz w:val="28"/>
          <w:lang w:val="de-DE"/>
        </w:rPr>
        <w:t xml:space="preserve"> ist eine kleine Stadt i</w:t>
      </w:r>
      <w:r w:rsidR="00F6235C">
        <w:rPr>
          <w:sz w:val="28"/>
          <w:lang w:val="de-DE"/>
        </w:rPr>
        <w:t>m</w:t>
      </w:r>
      <w:r>
        <w:rPr>
          <w:sz w:val="28"/>
          <w:lang w:val="de-DE"/>
        </w:rPr>
        <w:t xml:space="preserve"> Osten Kroatiens. Sie liegt an der ungarischen Grenze. Es handelt sich um eine alte Stadt mit ca. 10 000 Einwohnern.</w:t>
      </w:r>
      <w:r w:rsidR="00F6235C">
        <w:rPr>
          <w:sz w:val="28"/>
          <w:lang w:val="de-DE"/>
        </w:rPr>
        <w:t xml:space="preserve"> </w:t>
      </w:r>
      <w:r>
        <w:rPr>
          <w:sz w:val="28"/>
          <w:lang w:val="de-DE"/>
        </w:rPr>
        <w:t xml:space="preserve"> Arbeitslosigkeit ist der Grund, warum viele Bürger*Innen die Stadt verlassen und </w:t>
      </w:r>
      <w:r w:rsidR="00D05B74">
        <w:rPr>
          <w:sz w:val="28"/>
          <w:lang w:val="de-DE"/>
        </w:rPr>
        <w:t xml:space="preserve"> die Zahl der</w:t>
      </w:r>
      <w:r>
        <w:rPr>
          <w:sz w:val="28"/>
          <w:lang w:val="de-DE"/>
        </w:rPr>
        <w:t xml:space="preserve"> ausgesetzten Katzen und Hunde unkontrolliert wächst.  Viele werden durch den Straßenverkehr verletzt oder getötet. Mülldeponien und Wälder  werden gern zur Entsorgung der Tiere insbesondere von Babies benutzt. </w:t>
      </w:r>
    </w:p>
    <w:p w:rsidR="0001739D" w:rsidRDefault="0001739D">
      <w:pPr>
        <w:rPr>
          <w:sz w:val="28"/>
          <w:lang w:val="de-DE"/>
        </w:rPr>
      </w:pPr>
    </w:p>
    <w:p w:rsidR="0001739D" w:rsidRDefault="0001739D">
      <w:pPr>
        <w:rPr>
          <w:sz w:val="28"/>
          <w:lang w:val="de-DE"/>
        </w:rPr>
      </w:pPr>
      <w:r>
        <w:rPr>
          <w:sz w:val="28"/>
          <w:lang w:val="de-DE"/>
        </w:rPr>
        <w:t xml:space="preserve">Nach dem kroatischen Tierschutzgesetz sind Städte und Gemeinden verpflichtet, sich um die ausgesetzten und streunenden Tiere, die nicht mit einem Mikrochip gekennzeichnet sind, zu kümmern. Aber es gibt zu wenige Tierheime, und das Gesetz wird eher auf Hunde angewandt als auf Katzen. Für Katzen geben die Behörden kein Geld aus mit der Begründung, dass Katzen keine Gefahr für das Leben und das Eigentum von Menschen darstellen. </w:t>
      </w:r>
    </w:p>
    <w:p w:rsidR="001954C9" w:rsidRDefault="001954C9">
      <w:pPr>
        <w:rPr>
          <w:sz w:val="28"/>
          <w:lang w:val="de-DE"/>
        </w:rPr>
      </w:pPr>
    </w:p>
    <w:p w:rsidR="001954C9" w:rsidRDefault="00992C3F">
      <w:pPr>
        <w:rPr>
          <w:sz w:val="28"/>
          <w:lang w:val="de-DE"/>
        </w:rPr>
      </w:pPr>
      <w:r w:rsidRPr="00992C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6.8pt;margin-top:88pt;width:253.5pt;height:259.5pt;z-index:251660288" wrapcoords="-64 0 -64 21538 21600 21538 21600 0 -64 0">
            <v:imagedata r:id="rId4" o:title=""/>
            <w10:wrap type="tight"/>
          </v:shape>
          <o:OLEObject Type="Embed" ProgID="CorelPhotoPaint.Image.12" ShapeID="_x0000_s1026" DrawAspect="Content" ObjectID="_1678363155" r:id="rId5"/>
        </w:pict>
      </w:r>
      <w:r w:rsidR="001954C9">
        <w:rPr>
          <w:sz w:val="28"/>
          <w:lang w:val="de-DE"/>
        </w:rPr>
        <w:t>Der Tierschutzverein   "</w:t>
      </w:r>
      <w:proofErr w:type="spellStart"/>
      <w:r w:rsidR="001954C9">
        <w:rPr>
          <w:sz w:val="28"/>
          <w:lang w:val="de-DE"/>
        </w:rPr>
        <w:t>Boby</w:t>
      </w:r>
      <w:proofErr w:type="spellEnd"/>
      <w:r w:rsidR="001954C9">
        <w:rPr>
          <w:sz w:val="28"/>
          <w:lang w:val="de-DE"/>
        </w:rPr>
        <w:t xml:space="preserve"> </w:t>
      </w:r>
      <w:proofErr w:type="spellStart"/>
      <w:r w:rsidR="001954C9">
        <w:rPr>
          <w:sz w:val="28"/>
          <w:lang w:val="de-DE"/>
        </w:rPr>
        <w:t>Donji</w:t>
      </w:r>
      <w:proofErr w:type="spellEnd"/>
      <w:r w:rsidR="001954C9">
        <w:rPr>
          <w:sz w:val="28"/>
          <w:lang w:val="de-DE"/>
        </w:rPr>
        <w:t xml:space="preserve"> </w:t>
      </w:r>
      <w:proofErr w:type="spellStart"/>
      <w:r w:rsidR="001954C9">
        <w:rPr>
          <w:sz w:val="28"/>
          <w:lang w:val="de-DE"/>
        </w:rPr>
        <w:t>Miholiac</w:t>
      </w:r>
      <w:proofErr w:type="spellEnd"/>
      <w:r w:rsidR="001954C9">
        <w:rPr>
          <w:sz w:val="28"/>
          <w:lang w:val="de-DE"/>
        </w:rPr>
        <w:t>"</w:t>
      </w:r>
      <w:r w:rsidR="004B51FC">
        <w:rPr>
          <w:sz w:val="28"/>
          <w:lang w:val="de-DE"/>
        </w:rPr>
        <w:t xml:space="preserve">, deren Vorsitzende  </w:t>
      </w:r>
      <w:r w:rsidR="004B51FC">
        <w:rPr>
          <w:b/>
          <w:sz w:val="28"/>
          <w:lang w:val="de-DE"/>
        </w:rPr>
        <w:t xml:space="preserve">Mihaela  </w:t>
      </w:r>
      <w:proofErr w:type="spellStart"/>
      <w:r w:rsidR="004B51FC">
        <w:rPr>
          <w:b/>
          <w:sz w:val="28"/>
          <w:lang w:val="de-DE"/>
        </w:rPr>
        <w:t>Podnar</w:t>
      </w:r>
      <w:proofErr w:type="spellEnd"/>
      <w:r w:rsidR="004B51FC">
        <w:rPr>
          <w:b/>
          <w:sz w:val="28"/>
          <w:lang w:val="de-DE"/>
        </w:rPr>
        <w:t xml:space="preserve"> </w:t>
      </w:r>
      <w:r w:rsidR="001954C9">
        <w:rPr>
          <w:sz w:val="28"/>
          <w:lang w:val="de-DE"/>
        </w:rPr>
        <w:t xml:space="preserve"> </w:t>
      </w:r>
      <w:r w:rsidR="004B51FC">
        <w:rPr>
          <w:sz w:val="28"/>
          <w:lang w:val="de-DE"/>
        </w:rPr>
        <w:t xml:space="preserve">ist, </w:t>
      </w:r>
      <w:r w:rsidR="001954C9">
        <w:rPr>
          <w:sz w:val="28"/>
          <w:lang w:val="de-DE"/>
        </w:rPr>
        <w:t xml:space="preserve">setzt sich für die Tierrechte </w:t>
      </w:r>
      <w:r w:rsidR="00EC41CF">
        <w:rPr>
          <w:sz w:val="28"/>
          <w:lang w:val="de-DE"/>
        </w:rPr>
        <w:t>und das Wo</w:t>
      </w:r>
      <w:r w:rsidR="00B673F0">
        <w:rPr>
          <w:sz w:val="28"/>
          <w:lang w:val="de-DE"/>
        </w:rPr>
        <w:t xml:space="preserve">hlergehen </w:t>
      </w:r>
      <w:r w:rsidR="001954C9">
        <w:rPr>
          <w:sz w:val="28"/>
          <w:lang w:val="de-DE"/>
        </w:rPr>
        <w:t>in der Stadt ein. Die Mitglieder sind in den Schulen aktiv, machen Werbung für die Tiere, kooperieren mit anderen Vereinen in Kroatien, haben aber keine regelmäßige Unterstützung und nie genug Geld, um z.B. größere Kastrationsaktionen durchzuführen.</w:t>
      </w:r>
    </w:p>
    <w:p w:rsidR="001954C9" w:rsidRDefault="001954C9" w:rsidP="001954C9">
      <w:pPr>
        <w:jc w:val="right"/>
        <w:rPr>
          <w:color w:val="FF0000"/>
          <w:sz w:val="28"/>
          <w:lang w:val="de-DE"/>
        </w:rPr>
      </w:pPr>
    </w:p>
    <w:p w:rsidR="00D05B74" w:rsidRPr="001954C9" w:rsidRDefault="00D05B74" w:rsidP="001954C9">
      <w:pPr>
        <w:jc w:val="right"/>
        <w:rPr>
          <w:color w:val="FF0000"/>
          <w:sz w:val="28"/>
          <w:lang w:val="de-DE"/>
        </w:rPr>
      </w:pPr>
    </w:p>
    <w:p w:rsidR="00B673F0" w:rsidRDefault="001954C9">
      <w:pPr>
        <w:rPr>
          <w:sz w:val="28"/>
          <w:lang w:val="de-DE"/>
        </w:rPr>
      </w:pPr>
      <w:r>
        <w:rPr>
          <w:sz w:val="28"/>
          <w:lang w:val="de-DE"/>
        </w:rPr>
        <w:t xml:space="preserve">Die </w:t>
      </w:r>
      <w:r w:rsidRPr="001954C9">
        <w:rPr>
          <w:b/>
          <w:sz w:val="28"/>
          <w:lang w:val="de-DE"/>
        </w:rPr>
        <w:t>Kastration der streunenden Tiere</w:t>
      </w:r>
      <w:r>
        <w:rPr>
          <w:sz w:val="28"/>
          <w:lang w:val="de-DE"/>
        </w:rPr>
        <w:t xml:space="preserve"> ist eine der effektivsten Lösungen, das Leid d</w:t>
      </w:r>
      <w:r w:rsidR="00B673F0">
        <w:rPr>
          <w:sz w:val="28"/>
          <w:lang w:val="de-DE"/>
        </w:rPr>
        <w:t>er verlassenen Tiere zu lindern:</w:t>
      </w:r>
    </w:p>
    <w:p w:rsidR="00F6235C" w:rsidRDefault="001954C9">
      <w:pPr>
        <w:rPr>
          <w:sz w:val="28"/>
          <w:lang w:val="de-DE"/>
        </w:rPr>
      </w:pPr>
      <w:r>
        <w:rPr>
          <w:sz w:val="28"/>
          <w:lang w:val="de-DE"/>
        </w:rPr>
        <w:t xml:space="preserve"> </w:t>
      </w:r>
    </w:p>
    <w:p w:rsidR="001954C9" w:rsidRPr="00B673F0" w:rsidRDefault="00F6235C">
      <w:pPr>
        <w:rPr>
          <w:lang w:val="de-DE"/>
        </w:rPr>
      </w:pPr>
      <w:r w:rsidRPr="00B673F0">
        <w:rPr>
          <w:rFonts w:cstheme="minorHAnsi"/>
          <w:lang w:val="de-DE"/>
        </w:rPr>
        <w:t>●</w:t>
      </w:r>
      <w:r w:rsidR="001954C9" w:rsidRPr="00B673F0">
        <w:rPr>
          <w:lang w:val="de-DE"/>
        </w:rPr>
        <w:t>Die Zahl der unerwünschten Hunde und Katzen wird reduziert.  Es gibt weniger Nachwuchs.</w:t>
      </w:r>
    </w:p>
    <w:p w:rsidR="001954C9" w:rsidRPr="00B673F0" w:rsidRDefault="00F6235C">
      <w:pPr>
        <w:rPr>
          <w:lang w:val="de-DE"/>
        </w:rPr>
      </w:pPr>
      <w:r w:rsidRPr="00B673F0">
        <w:rPr>
          <w:rFonts w:cstheme="minorHAnsi"/>
          <w:lang w:val="de-DE"/>
        </w:rPr>
        <w:t>●</w:t>
      </w:r>
      <w:r w:rsidR="001954C9" w:rsidRPr="00B673F0">
        <w:rPr>
          <w:lang w:val="de-DE"/>
        </w:rPr>
        <w:t xml:space="preserve">Das Risiko von Verkehrsunfällen wird  verringert, zumal es feste </w:t>
      </w:r>
      <w:r w:rsidR="00B673F0">
        <w:rPr>
          <w:lang w:val="de-DE"/>
        </w:rPr>
        <w:t>Futterplätze für die Tiere gibt, wo die Tiere sich aufhalten.</w:t>
      </w:r>
      <w:r w:rsidR="001954C9" w:rsidRPr="00B673F0">
        <w:rPr>
          <w:lang w:val="de-DE"/>
        </w:rPr>
        <w:t xml:space="preserve"> </w:t>
      </w:r>
    </w:p>
    <w:p w:rsidR="001954C9" w:rsidRPr="00B673F0" w:rsidRDefault="00F6235C">
      <w:pPr>
        <w:rPr>
          <w:lang w:val="de-DE"/>
        </w:rPr>
      </w:pPr>
      <w:r w:rsidRPr="00B673F0">
        <w:rPr>
          <w:rFonts w:cstheme="minorHAnsi"/>
          <w:lang w:val="de-DE"/>
        </w:rPr>
        <w:t>●</w:t>
      </w:r>
      <w:r w:rsidR="001954C9" w:rsidRPr="00B673F0">
        <w:rPr>
          <w:lang w:val="de-DE"/>
        </w:rPr>
        <w:t>Verletzungen der Tiere durch Rangkämpfe und Streitigkeiten um Futter werden vermieden.</w:t>
      </w:r>
    </w:p>
    <w:p w:rsidR="001954C9" w:rsidRPr="00B673F0" w:rsidRDefault="00F6235C">
      <w:pPr>
        <w:rPr>
          <w:lang w:val="de-DE"/>
        </w:rPr>
      </w:pPr>
      <w:r w:rsidRPr="00B673F0">
        <w:rPr>
          <w:rFonts w:cstheme="minorHAnsi"/>
          <w:lang w:val="de-DE"/>
        </w:rPr>
        <w:t>●</w:t>
      </w:r>
      <w:r w:rsidR="001954C9" w:rsidRPr="00B673F0">
        <w:rPr>
          <w:lang w:val="de-DE"/>
        </w:rPr>
        <w:t xml:space="preserve">Die Ausbreitung von Infektionen - wie </w:t>
      </w:r>
      <w:proofErr w:type="spellStart"/>
      <w:r w:rsidR="001954C9" w:rsidRPr="00B673F0">
        <w:rPr>
          <w:lang w:val="de-DE"/>
        </w:rPr>
        <w:t>Katzenaids</w:t>
      </w:r>
      <w:proofErr w:type="spellEnd"/>
      <w:r w:rsidR="001954C9" w:rsidRPr="00B673F0">
        <w:rPr>
          <w:lang w:val="de-DE"/>
        </w:rPr>
        <w:t xml:space="preserve"> -  wird verhindert.</w:t>
      </w:r>
    </w:p>
    <w:p w:rsidR="001954C9" w:rsidRPr="00B673F0" w:rsidRDefault="00F6235C">
      <w:pPr>
        <w:rPr>
          <w:lang w:val="de-DE"/>
        </w:rPr>
      </w:pPr>
      <w:r w:rsidRPr="00B673F0">
        <w:rPr>
          <w:lang w:val="de-DE"/>
        </w:rPr>
        <w:t xml:space="preserve">Das Risiko </w:t>
      </w:r>
      <w:proofErr w:type="spellStart"/>
      <w:r w:rsidRPr="00B673F0">
        <w:rPr>
          <w:lang w:val="de-DE"/>
        </w:rPr>
        <w:t>hormon</w:t>
      </w:r>
      <w:proofErr w:type="spellEnd"/>
      <w:r w:rsidRPr="00B673F0">
        <w:rPr>
          <w:lang w:val="de-DE"/>
        </w:rPr>
        <w:t>- oder genitalbedingter Erkrankungen wird verringert.</w:t>
      </w:r>
    </w:p>
    <w:p w:rsidR="00E8113C" w:rsidRDefault="00E8113C">
      <w:pPr>
        <w:rPr>
          <w:sz w:val="28"/>
          <w:lang w:val="de-DE"/>
        </w:rPr>
      </w:pPr>
    </w:p>
    <w:p w:rsidR="00E8113C" w:rsidRDefault="00E8113C">
      <w:pPr>
        <w:rPr>
          <w:sz w:val="28"/>
          <w:lang w:val="de-DE"/>
        </w:rPr>
      </w:pPr>
      <w:r>
        <w:rPr>
          <w:sz w:val="28"/>
          <w:lang w:val="de-DE"/>
        </w:rPr>
        <w:lastRenderedPageBreak/>
        <w:t>Der Tierschutzverein  "</w:t>
      </w:r>
      <w:proofErr w:type="spellStart"/>
      <w:r>
        <w:rPr>
          <w:sz w:val="28"/>
          <w:lang w:val="de-DE"/>
        </w:rPr>
        <w:t>Boby</w:t>
      </w:r>
      <w:proofErr w:type="spellEnd"/>
      <w:r>
        <w:rPr>
          <w:sz w:val="28"/>
          <w:lang w:val="de-DE"/>
        </w:rPr>
        <w:t xml:space="preserve">  DM  " wurde 2018 offiziell registriert. Drei </w:t>
      </w:r>
      <w:r w:rsidR="00020061">
        <w:rPr>
          <w:sz w:val="28"/>
          <w:lang w:val="de-DE"/>
        </w:rPr>
        <w:t xml:space="preserve"> begeisterte Tierfreund*Innen  haben sich seitdem um die Hunde und Katzen in der Stadt gekümmert. Mit der Zeit wuchs die Zahl der streunenden Hunde und Katzen an.  Die Tierschützer*Innen haben eine vorübergehende Unterkunft für ausgesetzt</w:t>
      </w:r>
      <w:r w:rsidR="00D05B74">
        <w:rPr>
          <w:sz w:val="28"/>
          <w:lang w:val="de-DE"/>
        </w:rPr>
        <w:t>e</w:t>
      </w:r>
      <w:r w:rsidR="00020061">
        <w:rPr>
          <w:sz w:val="28"/>
          <w:lang w:val="de-DE"/>
        </w:rPr>
        <w:t xml:space="preserve"> Hunde gebaut. Diese Notunterkunft nimmt mittlerweile bis zu 30 Hunde auf. Der Verein  "</w:t>
      </w:r>
      <w:proofErr w:type="spellStart"/>
      <w:r w:rsidR="00020061">
        <w:rPr>
          <w:sz w:val="28"/>
          <w:lang w:val="de-DE"/>
        </w:rPr>
        <w:t>Boby</w:t>
      </w:r>
      <w:proofErr w:type="spellEnd"/>
      <w:r w:rsidR="00020061">
        <w:rPr>
          <w:sz w:val="28"/>
          <w:lang w:val="de-DE"/>
        </w:rPr>
        <w:t xml:space="preserve"> DM" ist mit der Stadt </w:t>
      </w:r>
      <w:proofErr w:type="spellStart"/>
      <w:r w:rsidR="00020061">
        <w:rPr>
          <w:sz w:val="28"/>
          <w:lang w:val="de-DE"/>
        </w:rPr>
        <w:t>Donji</w:t>
      </w:r>
      <w:proofErr w:type="spellEnd"/>
      <w:r w:rsidR="00020061">
        <w:rPr>
          <w:sz w:val="28"/>
          <w:lang w:val="de-DE"/>
        </w:rPr>
        <w:t xml:space="preserve"> </w:t>
      </w:r>
      <w:proofErr w:type="spellStart"/>
      <w:r w:rsidR="00020061">
        <w:rPr>
          <w:sz w:val="28"/>
          <w:lang w:val="de-DE"/>
        </w:rPr>
        <w:t>Miholjac</w:t>
      </w:r>
      <w:proofErr w:type="spellEnd"/>
      <w:r w:rsidR="00020061">
        <w:rPr>
          <w:sz w:val="28"/>
          <w:lang w:val="de-DE"/>
        </w:rPr>
        <w:t xml:space="preserve"> im Gespräch, dass dort ein angemessenes Tierheim gebaut wird. </w:t>
      </w:r>
    </w:p>
    <w:p w:rsidR="00020061" w:rsidRDefault="00020061">
      <w:pPr>
        <w:rPr>
          <w:sz w:val="28"/>
          <w:lang w:val="de-DE"/>
        </w:rPr>
      </w:pPr>
    </w:p>
    <w:p w:rsidR="00020061" w:rsidRDefault="00EC41CF" w:rsidP="005A2F6D">
      <w:pPr>
        <w:rPr>
          <w:sz w:val="28"/>
          <w:lang w:val="de-DE"/>
        </w:rPr>
      </w:pPr>
      <w:r>
        <w:rPr>
          <w:noProof/>
          <w:sz w:val="28"/>
          <w:lang w:val="de-DE" w:eastAsia="de-DE" w:bidi="ar-SA"/>
        </w:rPr>
        <w:drawing>
          <wp:anchor distT="0" distB="0" distL="114300" distR="114300" simplePos="0" relativeHeight="251661312" behindDoc="1" locked="0" layoutInCell="1" allowOverlap="1">
            <wp:simplePos x="0" y="0"/>
            <wp:positionH relativeFrom="column">
              <wp:posOffset>5080</wp:posOffset>
            </wp:positionH>
            <wp:positionV relativeFrom="paragraph">
              <wp:posOffset>494665</wp:posOffset>
            </wp:positionV>
            <wp:extent cx="3600450" cy="2324100"/>
            <wp:effectExtent l="19050" t="0" r="0" b="0"/>
            <wp:wrapTight wrapText="bothSides">
              <wp:wrapPolygon edited="0">
                <wp:start x="-114" y="0"/>
                <wp:lineTo x="-114" y="21423"/>
                <wp:lineTo x="21600" y="21423"/>
                <wp:lineTo x="21600" y="0"/>
                <wp:lineTo x="-114" y="0"/>
              </wp:wrapPolygon>
            </wp:wrapTight>
            <wp:docPr id="9" name="Bild 9" descr="C:\Users\User\Pictures\Katzen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Katzen 4 (3).jpg"/>
                    <pic:cNvPicPr>
                      <a:picLocks noChangeAspect="1" noChangeArrowheads="1"/>
                    </pic:cNvPicPr>
                  </pic:nvPicPr>
                  <pic:blipFill>
                    <a:blip r:embed="rId6" cstate="print"/>
                    <a:srcRect/>
                    <a:stretch>
                      <a:fillRect/>
                    </a:stretch>
                  </pic:blipFill>
                  <pic:spPr bwMode="auto">
                    <a:xfrm>
                      <a:off x="0" y="0"/>
                      <a:ext cx="3600450" cy="2324100"/>
                    </a:xfrm>
                    <a:prstGeom prst="rect">
                      <a:avLst/>
                    </a:prstGeom>
                    <a:noFill/>
                    <a:ln w="9525">
                      <a:noFill/>
                      <a:miter lim="800000"/>
                      <a:headEnd/>
                      <a:tailEnd/>
                    </a:ln>
                  </pic:spPr>
                </pic:pic>
              </a:graphicData>
            </a:graphic>
          </wp:anchor>
        </w:drawing>
      </w:r>
      <w:r w:rsidR="00020061">
        <w:rPr>
          <w:sz w:val="28"/>
          <w:lang w:val="de-DE"/>
        </w:rPr>
        <w:t xml:space="preserve">Straßenkatzen, die verletzt sind oder eine Dauerpflege brauchen, werden </w:t>
      </w:r>
      <w:r>
        <w:rPr>
          <w:sz w:val="28"/>
          <w:lang w:val="de-DE"/>
        </w:rPr>
        <w:t>eb</w:t>
      </w:r>
      <w:r w:rsidR="00B673F0">
        <w:rPr>
          <w:sz w:val="28"/>
          <w:lang w:val="de-DE"/>
        </w:rPr>
        <w:t>enfalls</w:t>
      </w:r>
      <w:r w:rsidR="00020061">
        <w:rPr>
          <w:sz w:val="28"/>
          <w:lang w:val="de-DE"/>
        </w:rPr>
        <w:t xml:space="preserve"> untergebracht und von den Mitgliedern des Vereins betreut. Ein kleines Tierheim für Katzen befindet sich im Hof eines der Mitglieder. Dort leben 10 bis 25 Katzen.</w:t>
      </w:r>
    </w:p>
    <w:p w:rsidR="00020061" w:rsidRDefault="00020061" w:rsidP="00EC41CF">
      <w:pPr>
        <w:jc w:val="center"/>
        <w:rPr>
          <w:sz w:val="28"/>
          <w:lang w:val="de-DE"/>
        </w:rPr>
      </w:pPr>
    </w:p>
    <w:p w:rsidR="00020061" w:rsidRPr="00D05B74" w:rsidRDefault="00AD1D1F">
      <w:pPr>
        <w:rPr>
          <w:rFonts w:cstheme="minorHAnsi"/>
          <w:color w:val="FF0000"/>
          <w:sz w:val="28"/>
          <w:lang w:val="de-DE"/>
        </w:rPr>
      </w:pPr>
      <w:r>
        <w:rPr>
          <w:noProof/>
          <w:sz w:val="28"/>
          <w:lang w:val="de-DE" w:eastAsia="de-DE" w:bidi="ar-SA"/>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1031240</wp:posOffset>
            </wp:positionV>
            <wp:extent cx="2562225" cy="3620135"/>
            <wp:effectExtent l="19050" t="0" r="9525" b="0"/>
            <wp:wrapTight wrapText="bothSides">
              <wp:wrapPolygon edited="0">
                <wp:start x="-161" y="0"/>
                <wp:lineTo x="-161" y="21483"/>
                <wp:lineTo x="21680" y="21483"/>
                <wp:lineTo x="21680" y="0"/>
                <wp:lineTo x="-161"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62225" cy="3620135"/>
                    </a:xfrm>
                    <a:prstGeom prst="rect">
                      <a:avLst/>
                    </a:prstGeom>
                    <a:noFill/>
                    <a:ln w="9525">
                      <a:noFill/>
                      <a:miter lim="800000"/>
                      <a:headEnd/>
                      <a:tailEnd/>
                    </a:ln>
                  </pic:spPr>
                </pic:pic>
              </a:graphicData>
            </a:graphic>
          </wp:anchor>
        </w:drawing>
      </w:r>
      <w:r w:rsidR="00020061">
        <w:rPr>
          <w:sz w:val="28"/>
          <w:lang w:val="de-DE"/>
        </w:rPr>
        <w:t xml:space="preserve">Der "Internationale Tierschutzverein Grenzenlos e.V."  möchte den Tierfreund*Innen helfen und durch eine Kastrationsaktion die Zahl der Tiere in Grenzen halten. Die Vorklärung für den Ablauf der Kastrationsaktion übernahm  ITV Mitglied </w:t>
      </w:r>
      <w:proofErr w:type="spellStart"/>
      <w:r w:rsidR="00020061">
        <w:rPr>
          <w:b/>
          <w:sz w:val="28"/>
          <w:lang w:val="de-DE"/>
        </w:rPr>
        <w:t>Swjetlana</w:t>
      </w:r>
      <w:proofErr w:type="spellEnd"/>
      <w:r w:rsidR="00020061">
        <w:rPr>
          <w:b/>
          <w:sz w:val="28"/>
          <w:lang w:val="de-DE"/>
        </w:rPr>
        <w:t xml:space="preserve"> </w:t>
      </w:r>
      <w:r w:rsidR="00020061">
        <w:rPr>
          <w:rFonts w:cstheme="minorHAnsi"/>
          <w:b/>
          <w:sz w:val="28"/>
          <w:lang w:val="de-DE"/>
        </w:rPr>
        <w:t>Š</w:t>
      </w:r>
      <w:r w:rsidR="00020061">
        <w:rPr>
          <w:b/>
          <w:sz w:val="28"/>
          <w:lang w:val="de-DE"/>
        </w:rPr>
        <w:t>imi</w:t>
      </w:r>
      <w:r w:rsidR="00020061">
        <w:rPr>
          <w:rFonts w:cstheme="minorHAnsi"/>
          <w:b/>
          <w:sz w:val="28"/>
          <w:lang w:val="de-DE"/>
        </w:rPr>
        <w:t>ć.</w:t>
      </w:r>
      <w:r w:rsidR="00D05B74">
        <w:rPr>
          <w:rFonts w:cstheme="minorHAnsi"/>
          <w:b/>
          <w:sz w:val="28"/>
          <w:lang w:val="de-DE"/>
        </w:rPr>
        <w:t xml:space="preserve"> </w:t>
      </w:r>
      <w:r w:rsidR="00D05B74">
        <w:rPr>
          <w:rFonts w:cstheme="minorHAnsi"/>
          <w:sz w:val="28"/>
          <w:lang w:val="de-DE"/>
        </w:rPr>
        <w:t xml:space="preserve">Mit der Stadt </w:t>
      </w:r>
      <w:proofErr w:type="spellStart"/>
      <w:r w:rsidR="00D05B74">
        <w:rPr>
          <w:rFonts w:cstheme="minorHAnsi"/>
          <w:sz w:val="28"/>
          <w:lang w:val="de-DE"/>
        </w:rPr>
        <w:t>Donji</w:t>
      </w:r>
      <w:proofErr w:type="spellEnd"/>
      <w:r w:rsidR="00D05B74">
        <w:rPr>
          <w:rFonts w:cstheme="minorHAnsi"/>
          <w:sz w:val="28"/>
          <w:lang w:val="de-DE"/>
        </w:rPr>
        <w:t xml:space="preserve"> </w:t>
      </w:r>
      <w:proofErr w:type="spellStart"/>
      <w:r w:rsidR="00D05B74">
        <w:rPr>
          <w:rFonts w:cstheme="minorHAnsi"/>
          <w:sz w:val="28"/>
          <w:lang w:val="de-DE"/>
        </w:rPr>
        <w:t>Miholjac</w:t>
      </w:r>
      <w:proofErr w:type="spellEnd"/>
      <w:r w:rsidR="00D05B74">
        <w:rPr>
          <w:rFonts w:cstheme="minorHAnsi"/>
          <w:sz w:val="28"/>
          <w:lang w:val="de-DE"/>
        </w:rPr>
        <w:t xml:space="preserve">, die </w:t>
      </w:r>
      <w:r w:rsidR="00B673F0">
        <w:rPr>
          <w:rFonts w:cstheme="minorHAnsi"/>
          <w:sz w:val="28"/>
          <w:lang w:val="de-DE"/>
        </w:rPr>
        <w:t xml:space="preserve">die Kastration von Hunden zum Teil </w:t>
      </w:r>
      <w:r w:rsidR="00D05B74">
        <w:rPr>
          <w:rFonts w:cstheme="minorHAnsi"/>
          <w:sz w:val="28"/>
          <w:lang w:val="de-DE"/>
        </w:rPr>
        <w:t xml:space="preserve">mitfinanziert, wurde eine Vereinbarung getroffen.    </w:t>
      </w:r>
    </w:p>
    <w:p w:rsidR="00020061" w:rsidRPr="00341224" w:rsidRDefault="00020061" w:rsidP="00341224">
      <w:pPr>
        <w:jc w:val="center"/>
        <w:rPr>
          <w:rFonts w:cstheme="minorHAnsi"/>
          <w:b/>
          <w:color w:val="FF0000"/>
          <w:sz w:val="28"/>
          <w:lang w:val="de-DE"/>
        </w:rPr>
      </w:pPr>
    </w:p>
    <w:p w:rsidR="00020061" w:rsidRDefault="00020061">
      <w:pPr>
        <w:rPr>
          <w:rFonts w:cstheme="minorHAnsi"/>
          <w:sz w:val="28"/>
          <w:lang w:val="de-DE"/>
        </w:rPr>
      </w:pPr>
      <w:r>
        <w:rPr>
          <w:rFonts w:cstheme="minorHAnsi"/>
          <w:sz w:val="28"/>
          <w:lang w:val="de-DE"/>
        </w:rPr>
        <w:t xml:space="preserve">Das </w:t>
      </w:r>
      <w:r w:rsidR="00F92961">
        <w:rPr>
          <w:rFonts w:cstheme="minorHAnsi"/>
          <w:sz w:val="28"/>
          <w:lang w:val="de-DE"/>
        </w:rPr>
        <w:t>Gemeinschafts-</w:t>
      </w:r>
      <w:r>
        <w:rPr>
          <w:rFonts w:cstheme="minorHAnsi"/>
          <w:sz w:val="28"/>
          <w:lang w:val="de-DE"/>
        </w:rPr>
        <w:t xml:space="preserve">Projekt </w:t>
      </w:r>
      <w:r w:rsidR="00F92961">
        <w:rPr>
          <w:rFonts w:cstheme="minorHAnsi"/>
          <w:sz w:val="28"/>
          <w:lang w:val="de-DE"/>
        </w:rPr>
        <w:t>soll in der Zeit vom 1. März bis  Mitte des Jahres 2021 durchgeführt werden.</w:t>
      </w:r>
    </w:p>
    <w:p w:rsidR="00F92961" w:rsidRDefault="00F92961">
      <w:pPr>
        <w:rPr>
          <w:rFonts w:cstheme="minorHAnsi"/>
          <w:sz w:val="28"/>
          <w:lang w:val="de-DE"/>
        </w:rPr>
      </w:pPr>
    </w:p>
    <w:p w:rsidR="00F92961" w:rsidRDefault="00F92961">
      <w:pPr>
        <w:rPr>
          <w:rFonts w:cstheme="minorHAnsi"/>
          <w:sz w:val="28"/>
          <w:lang w:val="de-DE"/>
        </w:rPr>
      </w:pPr>
      <w:r>
        <w:rPr>
          <w:rFonts w:cstheme="minorHAnsi"/>
          <w:sz w:val="28"/>
          <w:lang w:val="de-DE"/>
        </w:rPr>
        <w:t xml:space="preserve">Der ITV Grenzenlos finanziert die Kastration von Hunden und Katzen zu einem Preis  von  </w:t>
      </w:r>
      <w:r w:rsidRPr="005A2F6D">
        <w:rPr>
          <w:rFonts w:cstheme="minorHAnsi"/>
          <w:b/>
          <w:sz w:val="28"/>
          <w:lang w:val="de-DE"/>
        </w:rPr>
        <w:t>20 € /pro Katze   und   30 € / Pro Hund</w:t>
      </w:r>
      <w:r>
        <w:rPr>
          <w:rFonts w:cstheme="minorHAnsi"/>
          <w:sz w:val="28"/>
          <w:lang w:val="de-DE"/>
        </w:rPr>
        <w:t xml:space="preserve"> und stellt  dafür</w:t>
      </w:r>
      <w:r w:rsidR="00D05B74">
        <w:rPr>
          <w:rFonts w:cstheme="minorHAnsi"/>
          <w:sz w:val="28"/>
          <w:lang w:val="de-DE"/>
        </w:rPr>
        <w:t xml:space="preserve"> zunächst</w:t>
      </w:r>
    </w:p>
    <w:p w:rsidR="005A2F6D" w:rsidRDefault="005A2F6D">
      <w:pPr>
        <w:rPr>
          <w:rFonts w:cstheme="minorHAnsi"/>
          <w:sz w:val="28"/>
          <w:lang w:val="de-DE"/>
        </w:rPr>
      </w:pPr>
    </w:p>
    <w:p w:rsidR="00F92961" w:rsidRDefault="005A2F6D" w:rsidP="00F92961">
      <w:pPr>
        <w:jc w:val="center"/>
        <w:rPr>
          <w:rFonts w:cstheme="minorHAnsi"/>
          <w:b/>
          <w:sz w:val="28"/>
          <w:lang w:val="de-DE"/>
        </w:rPr>
      </w:pPr>
      <w:r w:rsidRPr="005A2F6D">
        <w:rPr>
          <w:rFonts w:cstheme="minorHAnsi"/>
          <w:b/>
          <w:sz w:val="28"/>
          <w:lang w:val="de-DE"/>
        </w:rPr>
        <w:t xml:space="preserve">insgesamt </w:t>
      </w:r>
      <w:r w:rsidR="00F92961" w:rsidRPr="005A2F6D">
        <w:rPr>
          <w:rFonts w:cstheme="minorHAnsi"/>
          <w:b/>
          <w:sz w:val="28"/>
          <w:lang w:val="de-DE"/>
        </w:rPr>
        <w:t>2 000 €   (zweitausend EURO)</w:t>
      </w:r>
    </w:p>
    <w:p w:rsidR="00D05B74" w:rsidRPr="005A2F6D" w:rsidRDefault="00D05B74" w:rsidP="00F92961">
      <w:pPr>
        <w:jc w:val="center"/>
        <w:rPr>
          <w:rFonts w:cstheme="minorHAnsi"/>
          <w:b/>
          <w:sz w:val="28"/>
          <w:lang w:val="de-DE"/>
        </w:rPr>
      </w:pPr>
    </w:p>
    <w:p w:rsidR="00F92961" w:rsidRDefault="00F92961" w:rsidP="00F92961">
      <w:pPr>
        <w:rPr>
          <w:rFonts w:cstheme="minorHAnsi"/>
          <w:sz w:val="28"/>
          <w:lang w:val="de-DE"/>
        </w:rPr>
      </w:pPr>
      <w:r>
        <w:rPr>
          <w:rFonts w:cstheme="minorHAnsi"/>
          <w:sz w:val="28"/>
          <w:lang w:val="de-DE"/>
        </w:rPr>
        <w:t>zur Verfügung.</w:t>
      </w:r>
      <w:r w:rsidR="00D05B74">
        <w:rPr>
          <w:rFonts w:cstheme="minorHAnsi"/>
          <w:sz w:val="28"/>
          <w:lang w:val="de-DE"/>
        </w:rPr>
        <w:t xml:space="preserve"> Bei erfolgreicher Durchführung des Projekts und weiterem Bedarf ist eine Anschlussfinanzierung </w:t>
      </w:r>
      <w:r w:rsidR="00C90F6A">
        <w:rPr>
          <w:rFonts w:cstheme="minorHAnsi"/>
          <w:sz w:val="28"/>
          <w:lang w:val="de-DE"/>
        </w:rPr>
        <w:t xml:space="preserve"> bis zu  weiteren 2 000 € </w:t>
      </w:r>
      <w:r w:rsidR="00D05B74">
        <w:rPr>
          <w:rFonts w:cstheme="minorHAnsi"/>
          <w:sz w:val="28"/>
          <w:lang w:val="de-DE"/>
        </w:rPr>
        <w:t xml:space="preserve"> möglich.</w:t>
      </w:r>
    </w:p>
    <w:p w:rsidR="00F92961" w:rsidRDefault="00F92961" w:rsidP="00F92961">
      <w:pPr>
        <w:rPr>
          <w:rFonts w:cstheme="minorHAnsi"/>
          <w:sz w:val="28"/>
          <w:lang w:val="de-DE"/>
        </w:rPr>
      </w:pPr>
    </w:p>
    <w:p w:rsidR="00F92961" w:rsidRPr="00341224" w:rsidRDefault="00F92961" w:rsidP="00F92961">
      <w:pPr>
        <w:rPr>
          <w:rFonts w:cstheme="minorHAnsi"/>
          <w:sz w:val="28"/>
          <w:lang w:val="de-DE"/>
        </w:rPr>
      </w:pPr>
      <w:r>
        <w:rPr>
          <w:rFonts w:cstheme="minorHAnsi"/>
          <w:sz w:val="28"/>
          <w:lang w:val="de-DE"/>
        </w:rPr>
        <w:t xml:space="preserve">Die Tierklinik </w:t>
      </w:r>
      <w:r>
        <w:rPr>
          <w:rFonts w:cstheme="minorHAnsi"/>
          <w:b/>
          <w:sz w:val="28"/>
          <w:lang w:val="de-DE"/>
        </w:rPr>
        <w:t xml:space="preserve">Veterinarska Stanica Osijek  </w:t>
      </w:r>
      <w:r>
        <w:rPr>
          <w:rFonts w:cstheme="minorHAnsi"/>
          <w:sz w:val="28"/>
          <w:lang w:val="de-DE"/>
        </w:rPr>
        <w:t xml:space="preserve">führt die Kastrationen </w:t>
      </w:r>
      <w:r w:rsidR="00341224">
        <w:rPr>
          <w:rFonts w:cstheme="minorHAnsi"/>
          <w:sz w:val="28"/>
          <w:lang w:val="de-DE"/>
        </w:rPr>
        <w:t xml:space="preserve">der Katzen </w:t>
      </w:r>
      <w:r>
        <w:rPr>
          <w:rFonts w:cstheme="minorHAnsi"/>
          <w:sz w:val="28"/>
          <w:lang w:val="de-DE"/>
        </w:rPr>
        <w:t>durch.</w:t>
      </w:r>
      <w:r w:rsidR="00341224">
        <w:rPr>
          <w:rFonts w:cstheme="minorHAnsi"/>
          <w:sz w:val="28"/>
          <w:lang w:val="de-DE"/>
        </w:rPr>
        <w:t xml:space="preserve"> Die Hunde werden in der </w:t>
      </w:r>
      <w:r w:rsidR="00341224">
        <w:rPr>
          <w:rFonts w:cstheme="minorHAnsi"/>
          <w:b/>
          <w:sz w:val="28"/>
          <w:lang w:val="de-DE"/>
        </w:rPr>
        <w:t xml:space="preserve">Veterinarska Stanica  Mihael d.o.o. </w:t>
      </w:r>
      <w:r w:rsidR="00341224" w:rsidRPr="00341224">
        <w:rPr>
          <w:rFonts w:cstheme="minorHAnsi"/>
          <w:sz w:val="28"/>
          <w:lang w:val="de-DE"/>
        </w:rPr>
        <w:t>kastriert</w:t>
      </w:r>
      <w:r w:rsidR="00341224">
        <w:rPr>
          <w:rFonts w:cstheme="minorHAnsi"/>
          <w:sz w:val="28"/>
          <w:lang w:val="de-DE"/>
        </w:rPr>
        <w:t>.</w:t>
      </w:r>
    </w:p>
    <w:p w:rsidR="00F92961" w:rsidRDefault="00F92961" w:rsidP="00F92961">
      <w:pPr>
        <w:rPr>
          <w:rFonts w:cstheme="minorHAnsi"/>
          <w:sz w:val="28"/>
          <w:lang w:val="de-DE"/>
        </w:rPr>
      </w:pPr>
    </w:p>
    <w:p w:rsidR="00F92961" w:rsidRDefault="00F92961" w:rsidP="00F92961">
      <w:pPr>
        <w:rPr>
          <w:rFonts w:cstheme="minorHAnsi"/>
          <w:sz w:val="28"/>
          <w:lang w:val="de-DE"/>
        </w:rPr>
      </w:pPr>
      <w:r>
        <w:rPr>
          <w:rFonts w:cstheme="minorHAnsi"/>
          <w:sz w:val="28"/>
          <w:lang w:val="de-DE"/>
        </w:rPr>
        <w:t xml:space="preserve">Alle weiteren Arbeiten </w:t>
      </w:r>
      <w:r w:rsidR="005A2F6D">
        <w:rPr>
          <w:rFonts w:cstheme="minorHAnsi"/>
          <w:sz w:val="28"/>
          <w:lang w:val="de-DE"/>
        </w:rPr>
        <w:t xml:space="preserve"> und Kosten überni</w:t>
      </w:r>
      <w:r>
        <w:rPr>
          <w:rFonts w:cstheme="minorHAnsi"/>
          <w:sz w:val="28"/>
          <w:lang w:val="de-DE"/>
        </w:rPr>
        <w:t>mmt der Verein "</w:t>
      </w:r>
      <w:proofErr w:type="spellStart"/>
      <w:r>
        <w:rPr>
          <w:rFonts w:cstheme="minorHAnsi"/>
          <w:sz w:val="28"/>
          <w:lang w:val="de-DE"/>
        </w:rPr>
        <w:t>Boby</w:t>
      </w:r>
      <w:proofErr w:type="spellEnd"/>
      <w:r>
        <w:rPr>
          <w:rFonts w:cstheme="minorHAnsi"/>
          <w:sz w:val="28"/>
          <w:lang w:val="de-DE"/>
        </w:rPr>
        <w:t xml:space="preserve">  DM":</w:t>
      </w:r>
    </w:p>
    <w:p w:rsidR="00F92961" w:rsidRPr="00F92961" w:rsidRDefault="00F92961" w:rsidP="00F92961">
      <w:pPr>
        <w:rPr>
          <w:rFonts w:cstheme="minorHAnsi"/>
          <w:lang w:val="de-DE"/>
        </w:rPr>
      </w:pPr>
      <w:r>
        <w:rPr>
          <w:rFonts w:cstheme="minorHAnsi"/>
          <w:sz w:val="28"/>
          <w:lang w:val="de-DE"/>
        </w:rPr>
        <w:t>●</w:t>
      </w:r>
      <w:r>
        <w:rPr>
          <w:rFonts w:cstheme="minorHAnsi"/>
          <w:sz w:val="28"/>
          <w:lang w:val="de-DE"/>
        </w:rPr>
        <w:tab/>
      </w:r>
      <w:r w:rsidRPr="00F92961">
        <w:rPr>
          <w:rFonts w:cstheme="minorHAnsi"/>
          <w:lang w:val="de-DE"/>
        </w:rPr>
        <w:t xml:space="preserve">Medienkampagne und Sensibilisierung der Öffentlichkeit für die Probleme  </w:t>
      </w:r>
    </w:p>
    <w:p w:rsidR="00F92961" w:rsidRDefault="00F92961" w:rsidP="00F92961">
      <w:pPr>
        <w:rPr>
          <w:rFonts w:cstheme="minorHAnsi"/>
          <w:lang w:val="de-DE"/>
        </w:rPr>
      </w:pPr>
      <w:r>
        <w:rPr>
          <w:rFonts w:cstheme="minorHAnsi"/>
          <w:lang w:val="de-DE"/>
        </w:rPr>
        <w:tab/>
      </w:r>
      <w:r w:rsidRPr="00F92961">
        <w:rPr>
          <w:rFonts w:cstheme="minorHAnsi"/>
          <w:lang w:val="de-DE"/>
        </w:rPr>
        <w:t xml:space="preserve">durch Plakate, Informationsblätter und persönliche Ansprache     </w:t>
      </w:r>
    </w:p>
    <w:p w:rsidR="00F92961" w:rsidRDefault="00F92961" w:rsidP="00F92961">
      <w:pPr>
        <w:rPr>
          <w:rFonts w:cstheme="minorHAnsi"/>
          <w:lang w:val="de-DE"/>
        </w:rPr>
      </w:pPr>
      <w:r>
        <w:rPr>
          <w:rFonts w:cstheme="minorHAnsi"/>
          <w:lang w:val="de-DE"/>
        </w:rPr>
        <w:t>●</w:t>
      </w:r>
      <w:r>
        <w:rPr>
          <w:rFonts w:cstheme="minorHAnsi"/>
          <w:lang w:val="de-DE"/>
        </w:rPr>
        <w:tab/>
        <w:t xml:space="preserve"> Sammeln von Daten über Straßentiere - über die Orte, wo sie sich aufhalten, ihre </w:t>
      </w:r>
      <w:r>
        <w:rPr>
          <w:rFonts w:cstheme="minorHAnsi"/>
          <w:lang w:val="de-DE"/>
        </w:rPr>
        <w:tab/>
        <w:t>Anzahl, ihr Alter und ihren Gesundheitszustand</w:t>
      </w:r>
    </w:p>
    <w:p w:rsidR="005A2F6D" w:rsidRDefault="00F92961" w:rsidP="00F92961">
      <w:pPr>
        <w:rPr>
          <w:rFonts w:cstheme="minorHAnsi"/>
          <w:lang w:val="de-DE"/>
        </w:rPr>
      </w:pPr>
      <w:r>
        <w:rPr>
          <w:rFonts w:cstheme="minorHAnsi"/>
          <w:lang w:val="de-DE"/>
        </w:rPr>
        <w:t>●</w:t>
      </w:r>
      <w:r>
        <w:rPr>
          <w:rFonts w:cstheme="minorHAnsi"/>
          <w:lang w:val="de-DE"/>
        </w:rPr>
        <w:tab/>
        <w:t>Tiere einfangen und Transport zum Tierarzt</w:t>
      </w:r>
      <w:r w:rsidRPr="00F92961">
        <w:rPr>
          <w:rFonts w:cstheme="minorHAnsi"/>
          <w:lang w:val="de-DE"/>
        </w:rPr>
        <w:t xml:space="preserve">   </w:t>
      </w:r>
      <w:r w:rsidR="005A2F6D">
        <w:rPr>
          <w:rFonts w:cstheme="minorHAnsi"/>
          <w:lang w:val="de-DE"/>
        </w:rPr>
        <w:t>und zurück durch Freiwillige</w:t>
      </w:r>
      <w:r w:rsidRPr="00F92961">
        <w:rPr>
          <w:rFonts w:cstheme="minorHAnsi"/>
          <w:lang w:val="de-DE"/>
        </w:rPr>
        <w:t xml:space="preserve">      </w:t>
      </w:r>
    </w:p>
    <w:p w:rsidR="005A2F6D" w:rsidRDefault="005A2F6D" w:rsidP="00F92961">
      <w:pPr>
        <w:rPr>
          <w:rFonts w:cstheme="minorHAnsi"/>
          <w:lang w:val="de-DE"/>
        </w:rPr>
      </w:pPr>
      <w:r>
        <w:rPr>
          <w:rFonts w:cstheme="minorHAnsi"/>
          <w:lang w:val="de-DE"/>
        </w:rPr>
        <w:t>●</w:t>
      </w:r>
      <w:r>
        <w:rPr>
          <w:rFonts w:cstheme="minorHAnsi"/>
          <w:lang w:val="de-DE"/>
        </w:rPr>
        <w:tab/>
        <w:t>Kennzeichnung von Tieren.</w:t>
      </w:r>
    </w:p>
    <w:p w:rsidR="005A2F6D" w:rsidRDefault="005A2F6D" w:rsidP="00F92961">
      <w:pPr>
        <w:rPr>
          <w:rFonts w:cstheme="minorHAnsi"/>
          <w:lang w:val="de-DE"/>
        </w:rPr>
      </w:pPr>
      <w:r>
        <w:rPr>
          <w:rFonts w:cstheme="minorHAnsi"/>
          <w:lang w:val="de-DE"/>
        </w:rPr>
        <w:t>●</w:t>
      </w:r>
      <w:r>
        <w:rPr>
          <w:rFonts w:cstheme="minorHAnsi"/>
          <w:lang w:val="de-DE"/>
        </w:rPr>
        <w:tab/>
      </w:r>
      <w:r w:rsidR="00F92961" w:rsidRPr="00F92961">
        <w:rPr>
          <w:rFonts w:cstheme="minorHAnsi"/>
          <w:lang w:val="de-DE"/>
        </w:rPr>
        <w:t xml:space="preserve"> </w:t>
      </w:r>
      <w:r>
        <w:rPr>
          <w:rFonts w:cstheme="minorHAnsi"/>
          <w:lang w:val="de-DE"/>
        </w:rPr>
        <w:t>postoperative Versorgung (Pflege, Nahrung, Plätze einrichten)</w:t>
      </w:r>
      <w:r w:rsidR="00F92961" w:rsidRPr="00F92961">
        <w:rPr>
          <w:rFonts w:cstheme="minorHAnsi"/>
          <w:lang w:val="de-DE"/>
        </w:rPr>
        <w:t xml:space="preserve"> </w:t>
      </w:r>
    </w:p>
    <w:p w:rsidR="005A2F6D" w:rsidRDefault="005A2F6D" w:rsidP="00F92961">
      <w:pPr>
        <w:rPr>
          <w:rFonts w:cstheme="minorHAnsi"/>
          <w:lang w:val="de-DE"/>
        </w:rPr>
      </w:pPr>
      <w:r>
        <w:rPr>
          <w:rFonts w:cstheme="minorHAnsi"/>
          <w:lang w:val="de-DE"/>
        </w:rPr>
        <w:t>●</w:t>
      </w:r>
      <w:r>
        <w:rPr>
          <w:rFonts w:cstheme="minorHAnsi"/>
          <w:lang w:val="de-DE"/>
        </w:rPr>
        <w:tab/>
        <w:t xml:space="preserve">Adoption von Tieren </w:t>
      </w:r>
    </w:p>
    <w:p w:rsidR="00F92961" w:rsidRDefault="005A2F6D" w:rsidP="00F92961">
      <w:pPr>
        <w:rPr>
          <w:rFonts w:cstheme="minorHAnsi"/>
          <w:lang w:val="de-DE"/>
        </w:rPr>
      </w:pPr>
      <w:r>
        <w:rPr>
          <w:rFonts w:cstheme="minorHAnsi"/>
          <w:lang w:val="de-DE"/>
        </w:rPr>
        <w:t>●</w:t>
      </w:r>
      <w:r>
        <w:rPr>
          <w:rFonts w:cstheme="minorHAnsi"/>
          <w:lang w:val="de-DE"/>
        </w:rPr>
        <w:tab/>
        <w:t>Präsentation der Ergebnisse für die Öffentlichkeit und den ITV Grenzenlos.</w:t>
      </w:r>
      <w:r w:rsidR="00F92961" w:rsidRPr="00F92961">
        <w:rPr>
          <w:rFonts w:cstheme="minorHAnsi"/>
          <w:lang w:val="de-DE"/>
        </w:rPr>
        <w:t xml:space="preserve">           </w:t>
      </w:r>
    </w:p>
    <w:p w:rsidR="00B673F0" w:rsidRDefault="00B673F0" w:rsidP="00F92961">
      <w:pPr>
        <w:rPr>
          <w:rFonts w:cstheme="minorHAnsi"/>
          <w:lang w:val="de-DE"/>
        </w:rPr>
      </w:pPr>
    </w:p>
    <w:p w:rsidR="00B673F0" w:rsidRPr="00B673F0" w:rsidRDefault="00B673F0" w:rsidP="00341224">
      <w:pPr>
        <w:rPr>
          <w:rFonts w:cstheme="minorHAnsi"/>
          <w:sz w:val="28"/>
          <w:lang w:val="de-DE"/>
        </w:rPr>
      </w:pPr>
      <w:r>
        <w:rPr>
          <w:rFonts w:cstheme="minorHAnsi"/>
          <w:sz w:val="28"/>
          <w:lang w:val="de-DE"/>
        </w:rPr>
        <w:t>Nach Beendigung der ersten Phase des Projekts wird dem ITV Grenzenlos ein Bericht vorgelegt. Über eine Anschlussfinanzierung kann danach entschieden werden.</w:t>
      </w:r>
    </w:p>
    <w:sectPr w:rsidR="00B673F0" w:rsidRPr="00B673F0" w:rsidSect="00D05B74">
      <w:pgSz w:w="11906" w:h="16838"/>
      <w:pgMar w:top="56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1739D"/>
    <w:rsid w:val="0001739D"/>
    <w:rsid w:val="00020061"/>
    <w:rsid w:val="000213A2"/>
    <w:rsid w:val="000215B6"/>
    <w:rsid w:val="0006522E"/>
    <w:rsid w:val="001954C9"/>
    <w:rsid w:val="002E3F3F"/>
    <w:rsid w:val="002F4E61"/>
    <w:rsid w:val="00341224"/>
    <w:rsid w:val="00367CE2"/>
    <w:rsid w:val="00380F01"/>
    <w:rsid w:val="004B51FC"/>
    <w:rsid w:val="004C0D7C"/>
    <w:rsid w:val="004E2459"/>
    <w:rsid w:val="00547497"/>
    <w:rsid w:val="00562557"/>
    <w:rsid w:val="00577D7A"/>
    <w:rsid w:val="005A2F6D"/>
    <w:rsid w:val="00680395"/>
    <w:rsid w:val="00680717"/>
    <w:rsid w:val="00745143"/>
    <w:rsid w:val="007B2D8B"/>
    <w:rsid w:val="007C4519"/>
    <w:rsid w:val="00992C3F"/>
    <w:rsid w:val="009D2C54"/>
    <w:rsid w:val="00A031A1"/>
    <w:rsid w:val="00AB6806"/>
    <w:rsid w:val="00AD1D1F"/>
    <w:rsid w:val="00B673F0"/>
    <w:rsid w:val="00BB52A6"/>
    <w:rsid w:val="00C90F6A"/>
    <w:rsid w:val="00CD1053"/>
    <w:rsid w:val="00D05B74"/>
    <w:rsid w:val="00E454B9"/>
    <w:rsid w:val="00E8113C"/>
    <w:rsid w:val="00EA231E"/>
    <w:rsid w:val="00EC41CF"/>
    <w:rsid w:val="00F1609D"/>
    <w:rsid w:val="00F6235C"/>
    <w:rsid w:val="00F9296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31A1"/>
    <w:pPr>
      <w:spacing w:after="0" w:line="240" w:lineRule="auto"/>
    </w:pPr>
    <w:rPr>
      <w:rFonts w:asciiTheme="minorHAnsi" w:hAnsiTheme="minorHAnsi"/>
    </w:rPr>
  </w:style>
  <w:style w:type="paragraph" w:styleId="berschrift1">
    <w:name w:val="heading 1"/>
    <w:basedOn w:val="Standard"/>
    <w:next w:val="Standard"/>
    <w:link w:val="berschrift1Zchn"/>
    <w:uiPriority w:val="9"/>
    <w:qFormat/>
    <w:rsid w:val="00EA231E"/>
    <w:pPr>
      <w:keepNext/>
      <w:spacing w:before="240" w:after="60"/>
      <w:outlineLvl w:val="0"/>
    </w:pPr>
    <w:rPr>
      <w:rFonts w:asciiTheme="majorHAnsi" w:eastAsiaTheme="majorEastAsia" w:hAnsiTheme="majorHAnsi"/>
      <w:bCs/>
      <w:kern w:val="32"/>
      <w:sz w:val="32"/>
      <w:szCs w:val="32"/>
    </w:rPr>
  </w:style>
  <w:style w:type="paragraph" w:styleId="berschrift2">
    <w:name w:val="heading 2"/>
    <w:basedOn w:val="Standard"/>
    <w:next w:val="Standard"/>
    <w:link w:val="berschrift2Zchn"/>
    <w:uiPriority w:val="9"/>
    <w:semiHidden/>
    <w:unhideWhenUsed/>
    <w:qFormat/>
    <w:rsid w:val="00EA231E"/>
    <w:pPr>
      <w:keepNext/>
      <w:spacing w:before="240" w:after="60"/>
      <w:outlineLvl w:val="1"/>
    </w:pPr>
    <w:rPr>
      <w:rFonts w:asciiTheme="majorHAnsi" w:eastAsiaTheme="majorEastAsia" w:hAnsiTheme="majorHAnsi"/>
      <w:bCs/>
      <w:i/>
      <w:iCs/>
      <w:sz w:val="28"/>
      <w:szCs w:val="28"/>
    </w:rPr>
  </w:style>
  <w:style w:type="paragraph" w:styleId="berschrift3">
    <w:name w:val="heading 3"/>
    <w:basedOn w:val="Standard"/>
    <w:next w:val="Standard"/>
    <w:link w:val="berschrift3Zchn"/>
    <w:uiPriority w:val="9"/>
    <w:semiHidden/>
    <w:unhideWhenUsed/>
    <w:qFormat/>
    <w:rsid w:val="00EA231E"/>
    <w:pPr>
      <w:keepNext/>
      <w:spacing w:before="240" w:after="60"/>
      <w:outlineLvl w:val="2"/>
    </w:pPr>
    <w:rPr>
      <w:rFonts w:asciiTheme="majorHAnsi" w:eastAsiaTheme="majorEastAsia" w:hAnsiTheme="majorHAnsi"/>
      <w:bCs/>
      <w:sz w:val="26"/>
      <w:szCs w:val="26"/>
    </w:rPr>
  </w:style>
  <w:style w:type="paragraph" w:styleId="berschrift4">
    <w:name w:val="heading 4"/>
    <w:basedOn w:val="Standard"/>
    <w:next w:val="Standard"/>
    <w:link w:val="berschrift4Zchn"/>
    <w:uiPriority w:val="9"/>
    <w:semiHidden/>
    <w:unhideWhenUsed/>
    <w:qFormat/>
    <w:rsid w:val="00EA231E"/>
    <w:pPr>
      <w:keepNext/>
      <w:spacing w:before="240" w:after="60"/>
      <w:outlineLvl w:val="3"/>
    </w:pPr>
    <w:rPr>
      <w:bCs/>
      <w:sz w:val="28"/>
      <w:szCs w:val="28"/>
    </w:rPr>
  </w:style>
  <w:style w:type="paragraph" w:styleId="berschrift5">
    <w:name w:val="heading 5"/>
    <w:basedOn w:val="Standard"/>
    <w:next w:val="Standard"/>
    <w:link w:val="berschrift5Zchn"/>
    <w:uiPriority w:val="9"/>
    <w:semiHidden/>
    <w:unhideWhenUsed/>
    <w:qFormat/>
    <w:rsid w:val="00EA231E"/>
    <w:pPr>
      <w:spacing w:before="240" w:after="60"/>
      <w:outlineLvl w:val="4"/>
    </w:pPr>
    <w:rPr>
      <w:bCs/>
      <w:i/>
      <w:iCs/>
      <w:sz w:val="26"/>
      <w:szCs w:val="26"/>
    </w:rPr>
  </w:style>
  <w:style w:type="paragraph" w:styleId="berschrift6">
    <w:name w:val="heading 6"/>
    <w:basedOn w:val="Standard"/>
    <w:next w:val="Standard"/>
    <w:link w:val="berschrift6Zchn"/>
    <w:uiPriority w:val="9"/>
    <w:semiHidden/>
    <w:unhideWhenUsed/>
    <w:qFormat/>
    <w:rsid w:val="00EA231E"/>
    <w:pPr>
      <w:spacing w:before="240" w:after="60"/>
      <w:outlineLvl w:val="5"/>
    </w:pPr>
    <w:rPr>
      <w:bCs/>
      <w:sz w:val="22"/>
      <w:szCs w:val="22"/>
    </w:rPr>
  </w:style>
  <w:style w:type="paragraph" w:styleId="berschrift7">
    <w:name w:val="heading 7"/>
    <w:basedOn w:val="Standard"/>
    <w:next w:val="Standard"/>
    <w:link w:val="berschrift7Zchn"/>
    <w:uiPriority w:val="9"/>
    <w:semiHidden/>
    <w:unhideWhenUsed/>
    <w:qFormat/>
    <w:rsid w:val="00EA231E"/>
    <w:pPr>
      <w:spacing w:before="240" w:after="60"/>
      <w:outlineLvl w:val="6"/>
    </w:pPr>
  </w:style>
  <w:style w:type="paragraph" w:styleId="berschrift8">
    <w:name w:val="heading 8"/>
    <w:basedOn w:val="Standard"/>
    <w:next w:val="Standard"/>
    <w:link w:val="berschrift8Zchn"/>
    <w:uiPriority w:val="9"/>
    <w:semiHidden/>
    <w:unhideWhenUsed/>
    <w:qFormat/>
    <w:rsid w:val="00EA231E"/>
    <w:pPr>
      <w:spacing w:before="240" w:after="60"/>
      <w:outlineLvl w:val="7"/>
    </w:pPr>
    <w:rPr>
      <w:i/>
      <w:iCs/>
    </w:rPr>
  </w:style>
  <w:style w:type="paragraph" w:styleId="berschrift9">
    <w:name w:val="heading 9"/>
    <w:basedOn w:val="Standard"/>
    <w:next w:val="Standard"/>
    <w:link w:val="berschrift9Zchn"/>
    <w:uiPriority w:val="9"/>
    <w:semiHidden/>
    <w:unhideWhenUsed/>
    <w:qFormat/>
    <w:rsid w:val="00EA231E"/>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31E"/>
    <w:rPr>
      <w:rFonts w:asciiTheme="majorHAnsi" w:eastAsiaTheme="majorEastAsia" w:hAnsiTheme="majorHAnsi"/>
      <w:b/>
      <w:bCs/>
      <w:kern w:val="32"/>
      <w:sz w:val="32"/>
      <w:szCs w:val="32"/>
    </w:rPr>
  </w:style>
  <w:style w:type="character" w:customStyle="1" w:styleId="berschrift2Zchn">
    <w:name w:val="Überschrift 2 Zchn"/>
    <w:basedOn w:val="Absatz-Standardschriftart"/>
    <w:link w:val="berschrift2"/>
    <w:uiPriority w:val="9"/>
    <w:semiHidden/>
    <w:rsid w:val="00EA231E"/>
    <w:rPr>
      <w:rFonts w:asciiTheme="majorHAnsi" w:eastAsiaTheme="majorEastAsia" w:hAnsiTheme="majorHAnsi"/>
      <w:b/>
      <w:bCs/>
      <w:i/>
      <w:iCs/>
      <w:sz w:val="28"/>
      <w:szCs w:val="28"/>
    </w:rPr>
  </w:style>
  <w:style w:type="character" w:customStyle="1" w:styleId="berschrift3Zchn">
    <w:name w:val="Überschrift 3 Zchn"/>
    <w:basedOn w:val="Absatz-Standardschriftart"/>
    <w:link w:val="berschrift3"/>
    <w:uiPriority w:val="9"/>
    <w:semiHidden/>
    <w:rsid w:val="00EA231E"/>
    <w:rPr>
      <w:rFonts w:asciiTheme="majorHAnsi" w:eastAsiaTheme="majorEastAsia" w:hAnsiTheme="majorHAnsi"/>
      <w:b/>
      <w:bCs/>
      <w:sz w:val="26"/>
      <w:szCs w:val="26"/>
    </w:rPr>
  </w:style>
  <w:style w:type="character" w:customStyle="1" w:styleId="berschrift4Zchn">
    <w:name w:val="Überschrift 4 Zchn"/>
    <w:basedOn w:val="Absatz-Standardschriftart"/>
    <w:link w:val="berschrift4"/>
    <w:uiPriority w:val="9"/>
    <w:rsid w:val="00EA231E"/>
    <w:rPr>
      <w:b/>
      <w:bCs/>
      <w:sz w:val="28"/>
      <w:szCs w:val="28"/>
    </w:rPr>
  </w:style>
  <w:style w:type="character" w:customStyle="1" w:styleId="berschrift5Zchn">
    <w:name w:val="Überschrift 5 Zchn"/>
    <w:basedOn w:val="Absatz-Standardschriftart"/>
    <w:link w:val="berschrift5"/>
    <w:uiPriority w:val="9"/>
    <w:semiHidden/>
    <w:rsid w:val="00EA231E"/>
    <w:rPr>
      <w:b/>
      <w:bCs/>
      <w:i/>
      <w:iCs/>
      <w:sz w:val="26"/>
      <w:szCs w:val="26"/>
    </w:rPr>
  </w:style>
  <w:style w:type="character" w:customStyle="1" w:styleId="berschrift6Zchn">
    <w:name w:val="Überschrift 6 Zchn"/>
    <w:basedOn w:val="Absatz-Standardschriftart"/>
    <w:link w:val="berschrift6"/>
    <w:uiPriority w:val="9"/>
    <w:semiHidden/>
    <w:rsid w:val="00EA231E"/>
    <w:rPr>
      <w:b/>
      <w:bCs/>
    </w:rPr>
  </w:style>
  <w:style w:type="character" w:customStyle="1" w:styleId="berschrift7Zchn">
    <w:name w:val="Überschrift 7 Zchn"/>
    <w:basedOn w:val="Absatz-Standardschriftart"/>
    <w:link w:val="berschrift7"/>
    <w:uiPriority w:val="9"/>
    <w:semiHidden/>
    <w:rsid w:val="00EA231E"/>
    <w:rPr>
      <w:sz w:val="24"/>
      <w:szCs w:val="24"/>
    </w:rPr>
  </w:style>
  <w:style w:type="character" w:customStyle="1" w:styleId="berschrift8Zchn">
    <w:name w:val="Überschrift 8 Zchn"/>
    <w:basedOn w:val="Absatz-Standardschriftart"/>
    <w:link w:val="berschrift8"/>
    <w:uiPriority w:val="9"/>
    <w:semiHidden/>
    <w:rsid w:val="00EA231E"/>
    <w:rPr>
      <w:i/>
      <w:iCs/>
      <w:sz w:val="24"/>
      <w:szCs w:val="24"/>
    </w:rPr>
  </w:style>
  <w:style w:type="character" w:customStyle="1" w:styleId="berschrift9Zchn">
    <w:name w:val="Überschrift 9 Zchn"/>
    <w:basedOn w:val="Absatz-Standardschriftart"/>
    <w:link w:val="berschrift9"/>
    <w:uiPriority w:val="9"/>
    <w:semiHidden/>
    <w:rsid w:val="00EA231E"/>
    <w:rPr>
      <w:rFonts w:asciiTheme="majorHAnsi" w:eastAsiaTheme="majorEastAsia" w:hAnsiTheme="majorHAnsi"/>
    </w:rPr>
  </w:style>
  <w:style w:type="paragraph" w:styleId="Titel">
    <w:name w:val="Title"/>
    <w:basedOn w:val="Standard"/>
    <w:next w:val="Standard"/>
    <w:link w:val="TitelZchn"/>
    <w:uiPriority w:val="10"/>
    <w:qFormat/>
    <w:rsid w:val="00EA231E"/>
    <w:pPr>
      <w:spacing w:before="240" w:after="60"/>
      <w:jc w:val="center"/>
      <w:outlineLvl w:val="0"/>
    </w:pPr>
    <w:rPr>
      <w:rFonts w:asciiTheme="majorHAnsi" w:eastAsiaTheme="majorEastAsia" w:hAnsiTheme="majorHAnsi"/>
      <w:bCs/>
      <w:kern w:val="28"/>
      <w:sz w:val="32"/>
      <w:szCs w:val="32"/>
    </w:rPr>
  </w:style>
  <w:style w:type="character" w:customStyle="1" w:styleId="TitelZchn">
    <w:name w:val="Titel Zchn"/>
    <w:basedOn w:val="Absatz-Standardschriftart"/>
    <w:link w:val="Titel"/>
    <w:uiPriority w:val="10"/>
    <w:rsid w:val="00EA231E"/>
    <w:rPr>
      <w:rFonts w:asciiTheme="majorHAnsi" w:eastAsiaTheme="majorEastAsia" w:hAnsiTheme="majorHAnsi"/>
      <w:b/>
      <w:bCs/>
      <w:kern w:val="28"/>
      <w:sz w:val="32"/>
      <w:szCs w:val="32"/>
    </w:rPr>
  </w:style>
  <w:style w:type="paragraph" w:styleId="Untertitel">
    <w:name w:val="Subtitle"/>
    <w:basedOn w:val="Standard"/>
    <w:next w:val="Standard"/>
    <w:link w:val="UntertitelZchn"/>
    <w:uiPriority w:val="11"/>
    <w:qFormat/>
    <w:rsid w:val="00EA231E"/>
    <w:pPr>
      <w:spacing w:after="60"/>
      <w:jc w:val="center"/>
      <w:outlineLvl w:val="1"/>
    </w:pPr>
    <w:rPr>
      <w:rFonts w:asciiTheme="majorHAnsi" w:eastAsiaTheme="majorEastAsia" w:hAnsiTheme="majorHAnsi"/>
    </w:rPr>
  </w:style>
  <w:style w:type="character" w:customStyle="1" w:styleId="UntertitelZchn">
    <w:name w:val="Untertitel Zchn"/>
    <w:basedOn w:val="Absatz-Standardschriftart"/>
    <w:link w:val="Untertitel"/>
    <w:uiPriority w:val="11"/>
    <w:rsid w:val="00EA231E"/>
    <w:rPr>
      <w:rFonts w:asciiTheme="majorHAnsi" w:eastAsiaTheme="majorEastAsia" w:hAnsiTheme="majorHAnsi"/>
      <w:sz w:val="24"/>
      <w:szCs w:val="24"/>
    </w:rPr>
  </w:style>
  <w:style w:type="character" w:styleId="Fett">
    <w:name w:val="Strong"/>
    <w:basedOn w:val="Absatz-Standardschriftart"/>
    <w:uiPriority w:val="22"/>
    <w:qFormat/>
    <w:rsid w:val="00EA231E"/>
    <w:rPr>
      <w:b/>
      <w:bCs/>
    </w:rPr>
  </w:style>
  <w:style w:type="character" w:styleId="Hervorhebung">
    <w:name w:val="Emphasis"/>
    <w:basedOn w:val="Absatz-Standardschriftart"/>
    <w:uiPriority w:val="20"/>
    <w:qFormat/>
    <w:rsid w:val="00EA231E"/>
    <w:rPr>
      <w:rFonts w:asciiTheme="minorHAnsi" w:hAnsiTheme="minorHAnsi"/>
      <w:b/>
      <w:i/>
      <w:iCs/>
    </w:rPr>
  </w:style>
  <w:style w:type="paragraph" w:styleId="KeinLeerraum">
    <w:name w:val="No Spacing"/>
    <w:basedOn w:val="Standard"/>
    <w:uiPriority w:val="1"/>
    <w:qFormat/>
    <w:rsid w:val="00EA231E"/>
    <w:rPr>
      <w:szCs w:val="32"/>
    </w:rPr>
  </w:style>
  <w:style w:type="paragraph" w:styleId="Listenabsatz">
    <w:name w:val="List Paragraph"/>
    <w:basedOn w:val="Standard"/>
    <w:uiPriority w:val="34"/>
    <w:qFormat/>
    <w:rsid w:val="00EA231E"/>
    <w:pPr>
      <w:ind w:left="720"/>
      <w:contextualSpacing/>
    </w:pPr>
  </w:style>
  <w:style w:type="paragraph" w:styleId="Anfhrungszeichen">
    <w:name w:val="Quote"/>
    <w:basedOn w:val="Standard"/>
    <w:next w:val="Standard"/>
    <w:link w:val="AnfhrungszeichenZchn"/>
    <w:uiPriority w:val="29"/>
    <w:qFormat/>
    <w:rsid w:val="00EA231E"/>
    <w:rPr>
      <w:i/>
    </w:rPr>
  </w:style>
  <w:style w:type="character" w:customStyle="1" w:styleId="AnfhrungszeichenZchn">
    <w:name w:val="Anführungszeichen Zchn"/>
    <w:basedOn w:val="Absatz-Standardschriftart"/>
    <w:link w:val="Anfhrungszeichen"/>
    <w:uiPriority w:val="29"/>
    <w:rsid w:val="00EA231E"/>
    <w:rPr>
      <w:i/>
      <w:sz w:val="24"/>
      <w:szCs w:val="24"/>
    </w:rPr>
  </w:style>
  <w:style w:type="paragraph" w:styleId="IntensivesAnfhrungszeichen">
    <w:name w:val="Intense Quote"/>
    <w:basedOn w:val="Standard"/>
    <w:next w:val="Standard"/>
    <w:link w:val="IntensivesAnfhrungszeichenZchn"/>
    <w:uiPriority w:val="30"/>
    <w:qFormat/>
    <w:rsid w:val="00EA231E"/>
    <w:pPr>
      <w:ind w:left="720" w:right="720"/>
    </w:pPr>
    <w:rPr>
      <w:i/>
      <w:szCs w:val="22"/>
    </w:rPr>
  </w:style>
  <w:style w:type="character" w:customStyle="1" w:styleId="IntensivesAnfhrungszeichenZchn">
    <w:name w:val="Intensives Anführungszeichen Zchn"/>
    <w:basedOn w:val="Absatz-Standardschriftart"/>
    <w:link w:val="IntensivesAnfhrungszeichen"/>
    <w:uiPriority w:val="30"/>
    <w:rsid w:val="00EA231E"/>
    <w:rPr>
      <w:b/>
      <w:i/>
      <w:sz w:val="24"/>
    </w:rPr>
  </w:style>
  <w:style w:type="character" w:styleId="SchwacheHervorhebung">
    <w:name w:val="Subtle Emphasis"/>
    <w:uiPriority w:val="19"/>
    <w:qFormat/>
    <w:rsid w:val="00EA231E"/>
    <w:rPr>
      <w:i/>
      <w:color w:val="5A5A5A" w:themeColor="text1" w:themeTint="A5"/>
    </w:rPr>
  </w:style>
  <w:style w:type="character" w:styleId="IntensiveHervorhebung">
    <w:name w:val="Intense Emphasis"/>
    <w:basedOn w:val="Absatz-Standardschriftart"/>
    <w:uiPriority w:val="21"/>
    <w:qFormat/>
    <w:rsid w:val="00EA231E"/>
    <w:rPr>
      <w:b/>
      <w:i/>
      <w:sz w:val="24"/>
      <w:szCs w:val="24"/>
      <w:u w:val="single"/>
    </w:rPr>
  </w:style>
  <w:style w:type="character" w:styleId="SchwacherVerweis">
    <w:name w:val="Subtle Reference"/>
    <w:basedOn w:val="Absatz-Standardschriftart"/>
    <w:uiPriority w:val="31"/>
    <w:qFormat/>
    <w:rsid w:val="00EA231E"/>
    <w:rPr>
      <w:sz w:val="24"/>
      <w:szCs w:val="24"/>
      <w:u w:val="single"/>
    </w:rPr>
  </w:style>
  <w:style w:type="character" w:styleId="IntensiverVerweis">
    <w:name w:val="Intense Reference"/>
    <w:basedOn w:val="Absatz-Standardschriftart"/>
    <w:uiPriority w:val="32"/>
    <w:qFormat/>
    <w:rsid w:val="00EA231E"/>
    <w:rPr>
      <w:b/>
      <w:sz w:val="24"/>
      <w:u w:val="single"/>
    </w:rPr>
  </w:style>
  <w:style w:type="character" w:styleId="Buchtitel">
    <w:name w:val="Book Title"/>
    <w:basedOn w:val="Absatz-Standardschriftart"/>
    <w:uiPriority w:val="33"/>
    <w:qFormat/>
    <w:rsid w:val="00EA231E"/>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A231E"/>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2021-03-26T06:53:00Z</dcterms:created>
  <dcterms:modified xsi:type="dcterms:W3CDTF">2021-03-27T14:13:00Z</dcterms:modified>
</cp:coreProperties>
</file>